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地球科学与技术学院信息系统（网站）备案表</w:t>
      </w:r>
    </w:p>
    <w:p>
      <w:pPr>
        <w:jc w:val="center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             </w:t>
      </w:r>
      <w:r>
        <w:rPr>
          <w:rFonts w:hint="eastAsia" w:ascii="仿宋" w:hAnsi="仿宋" w:eastAsia="仿宋"/>
          <w:sz w:val="24"/>
        </w:rPr>
        <w:t>申请日期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tbl>
      <w:tblPr>
        <w:tblStyle w:val="5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56"/>
        <w:gridCol w:w="2551"/>
        <w:gridCol w:w="141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信息系统（网站）名称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地球科学与技术学院资源系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安全责任人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552" w:type="dxa"/>
            <w:gridSpan w:val="2"/>
            <w:vAlign w:val="center"/>
          </w:tcPr>
          <w:p>
            <w:pPr>
              <w:ind w:right="25" w:rightChars="1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信息系统（网站）服务对象及内容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服务于所有地质资源与地质工程研究人士，主要展示地学院资源系有关新闻、通知以及资源系有关信息</w:t>
            </w: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自备独立服务器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 xml:space="preserve">否（如是请写明放置地点：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楼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号房间）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详细通信需求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（请写明通信方向、目标地址及端口）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交互式栏目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（留言板、聊天室、论坛、评论）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 xml:space="preserve"> 无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</w:t>
            </w:r>
          </w:p>
        </w:tc>
        <w:tc>
          <w:tcPr>
            <w:tcW w:w="3402" w:type="dxa"/>
            <w:vMerge w:val="restar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教学科研类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管理服务类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 xml:space="preserve"> 综合类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其它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有 负责人：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网站负责人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张立强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18678986578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5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86981913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5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zhanglq@upc.edu.cn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103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单位负责人意见：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  <w:tc>
          <w:tcPr>
            <w:tcW w:w="48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学院意见：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签章</w:t>
            </w:r>
          </w:p>
          <w:p>
            <w:pPr>
              <w:ind w:firstLine="600" w:firstLineChars="250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527" w:type="dxa"/>
            <w:gridSpan w:val="4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4"/>
          <w:u w:val="single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</w:t>
      </w:r>
    </w:p>
    <w:p>
      <w:pPr>
        <w:pStyle w:val="1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单位负责人为学院主管信息化建设副院长</w:t>
      </w:r>
    </w:p>
    <w:p>
      <w:pPr>
        <w:pStyle w:val="1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服务器类型为虚拟服务器或物理服务器，物理服务器需写明放置地点；</w:t>
      </w:r>
    </w:p>
    <w:p>
      <w:pPr>
        <w:pStyle w:val="1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通信需求为互联网访问、校内访问或指定用户访问，请根据需求认真填写</w:t>
      </w:r>
    </w:p>
    <w:p>
      <w:pPr>
        <w:pStyle w:val="1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此表一式两份，正式签批后，个人与学院各执一份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168"/>
    <w:multiLevelType w:val="multilevel"/>
    <w:tmpl w:val="24F211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8"/>
    <w:rsid w:val="00052F52"/>
    <w:rsid w:val="00063E8D"/>
    <w:rsid w:val="00232C62"/>
    <w:rsid w:val="00365AA8"/>
    <w:rsid w:val="004F79B5"/>
    <w:rsid w:val="005B4B69"/>
    <w:rsid w:val="0074141B"/>
    <w:rsid w:val="00781F2B"/>
    <w:rsid w:val="00931F7C"/>
    <w:rsid w:val="00A33CF7"/>
    <w:rsid w:val="00AD636D"/>
    <w:rsid w:val="00B11452"/>
    <w:rsid w:val="33A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 w:line="21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3B3B3B"/>
      <w:u w:val="none"/>
    </w:rPr>
  </w:style>
  <w:style w:type="character" w:styleId="10">
    <w:name w:val="Emphasis"/>
    <w:basedOn w:val="7"/>
    <w:qFormat/>
    <w:uiPriority w:val="20"/>
    <w:rPr>
      <w:b/>
    </w:rPr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uiPriority w:val="99"/>
    <w:rPr>
      <w:color w:val="3B3B3B"/>
      <w:u w:val="none"/>
    </w:rPr>
  </w:style>
  <w:style w:type="character" w:styleId="14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uiPriority w:val="99"/>
  </w:style>
  <w:style w:type="character" w:styleId="16">
    <w:name w:val="HTML Keyboard"/>
    <w:basedOn w:val="7"/>
    <w:semiHidden/>
    <w:unhideWhenUsed/>
    <w:uiPriority w:val="99"/>
    <w:rPr>
      <w:rFonts w:ascii="Courier New" w:hAnsi="Courier New"/>
      <w:sz w:val="20"/>
    </w:rPr>
  </w:style>
  <w:style w:type="character" w:styleId="17">
    <w:name w:val="HTML Sample"/>
    <w:basedOn w:val="7"/>
    <w:semiHidden/>
    <w:unhideWhenUsed/>
    <w:uiPriority w:val="99"/>
    <w:rPr>
      <w:rFonts w:ascii="Courier New" w:hAnsi="Courier New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7"/>
    <w:link w:val="3"/>
    <w:uiPriority w:val="99"/>
    <w:rPr>
      <w:sz w:val="18"/>
      <w:szCs w:val="18"/>
    </w:rPr>
  </w:style>
  <w:style w:type="character" w:customStyle="1" w:styleId="20">
    <w:name w:val="页脚 字符"/>
    <w:basedOn w:val="7"/>
    <w:link w:val="2"/>
    <w:uiPriority w:val="99"/>
    <w:rPr>
      <w:sz w:val="18"/>
      <w:szCs w:val="18"/>
    </w:rPr>
  </w:style>
  <w:style w:type="character" w:customStyle="1" w:styleId="21">
    <w:name w:val="pubdate-day"/>
    <w:basedOn w:val="7"/>
    <w:uiPriority w:val="0"/>
    <w:rPr>
      <w:shd w:val="clear" w:fill="F2F2F2"/>
    </w:rPr>
  </w:style>
  <w:style w:type="character" w:customStyle="1" w:styleId="22">
    <w:name w:val="pubdate-month"/>
    <w:basedOn w:val="7"/>
    <w:uiPriority w:val="0"/>
    <w:rPr>
      <w:color w:val="FFFFFF"/>
      <w:sz w:val="19"/>
      <w:szCs w:val="19"/>
      <w:shd w:val="clear" w:fill="CC0000"/>
    </w:rPr>
  </w:style>
  <w:style w:type="character" w:customStyle="1" w:styleId="23">
    <w:name w:val="item-name"/>
    <w:basedOn w:val="7"/>
    <w:uiPriority w:val="0"/>
    <w:rPr>
      <w:bdr w:val="none" w:color="auto" w:sz="0" w:space="0"/>
    </w:rPr>
  </w:style>
  <w:style w:type="character" w:customStyle="1" w:styleId="24">
    <w:name w:val="item-name1"/>
    <w:basedOn w:val="7"/>
    <w:uiPriority w:val="0"/>
    <w:rPr>
      <w:bdr w:val="none" w:color="auto" w:sz="0" w:space="0"/>
    </w:rPr>
  </w:style>
  <w:style w:type="character" w:customStyle="1" w:styleId="25">
    <w:name w:val="news_meta"/>
    <w:basedOn w:val="7"/>
    <w:uiPriority w:val="0"/>
    <w:rPr>
      <w:color w:val="9C9C9C"/>
    </w:rPr>
  </w:style>
  <w:style w:type="character" w:customStyle="1" w:styleId="26">
    <w:name w:val="last-child"/>
    <w:basedOn w:val="7"/>
    <w:uiPriority w:val="0"/>
  </w:style>
  <w:style w:type="character" w:customStyle="1" w:styleId="27">
    <w:name w:val="after"/>
    <w:basedOn w:val="7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25</TotalTime>
  <ScaleCrop>false</ScaleCrop>
  <LinksUpToDate>false</LinksUpToDate>
  <CharactersWithSpaces>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2019-07-25T00:23:00Z</dcterms:created>
  <dc:creator>伏健</dc:creator>
  <cp:lastModifiedBy>李亚妮</cp:lastModifiedBy>
  <cp:lastPrinted>2019-10-15T05:36:00Z</cp:lastPrinted>
  <dcterms:modified xsi:type="dcterms:W3CDTF">2021-01-18T03:18:35Z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